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B422" w14:textId="556B2965" w:rsidR="00F7555D" w:rsidRPr="004E04CB" w:rsidRDefault="00F7555D" w:rsidP="00F7555D">
      <w:pPr>
        <w:rPr>
          <w:rFonts w:ascii="Arial" w:hAnsi="Arial" w:cs="Arial"/>
          <w:sz w:val="20"/>
          <w:szCs w:val="20"/>
        </w:rPr>
      </w:pPr>
      <w:r w:rsidRPr="004E04CB">
        <w:rPr>
          <w:rStyle w:val="Kop1Char"/>
          <w:rFonts w:ascii="Arial" w:hAnsi="Arial" w:cs="Arial"/>
          <w:sz w:val="28"/>
          <w:szCs w:val="28"/>
        </w:rPr>
        <w:t xml:space="preserve">Invulformat Hoe bepaal ik de beginsituatie? </w:t>
      </w:r>
      <w:r w:rsidRPr="004E04CB">
        <w:rPr>
          <w:rStyle w:val="Kop1Char"/>
          <w:rFonts w:ascii="Arial" w:hAnsi="Arial" w:cs="Arial"/>
          <w:sz w:val="28"/>
          <w:szCs w:val="28"/>
        </w:rPr>
        <w:br/>
      </w:r>
      <w:r w:rsidRPr="004E04CB">
        <w:rPr>
          <w:rFonts w:ascii="Arial" w:eastAsia="Calibri" w:hAnsi="Arial" w:cs="Arial"/>
          <w:sz w:val="20"/>
          <w:szCs w:val="20"/>
        </w:rPr>
        <w:t>Wanneer je aan</w:t>
      </w:r>
      <w:r w:rsidRPr="004E04CB">
        <w:rPr>
          <w:rFonts w:ascii="Arial" w:hAnsi="Arial" w:cs="Arial"/>
          <w:sz w:val="20"/>
          <w:szCs w:val="20"/>
        </w:rPr>
        <w:t xml:space="preserve"> de slag gaat met Gezonde Kinderopvang breng je eerst in </w:t>
      </w:r>
      <w:hyperlink r:id="rId10" w:history="1">
        <w:r w:rsidRPr="004E04CB">
          <w:rPr>
            <w:rStyle w:val="Hyperlink"/>
            <w:rFonts w:ascii="Arial" w:hAnsi="Arial" w:cs="Arial"/>
            <w:sz w:val="20"/>
            <w:szCs w:val="20"/>
          </w:rPr>
          <w:t>Stap 1: de beginsituatie</w:t>
        </w:r>
      </w:hyperlink>
      <w:r w:rsidRPr="004E04CB">
        <w:rPr>
          <w:rFonts w:ascii="Arial" w:hAnsi="Arial" w:cs="Arial"/>
          <w:sz w:val="20"/>
          <w:szCs w:val="20"/>
        </w:rPr>
        <w:t xml:space="preserve"> in kaart. Hierbij kijk je naar: </w:t>
      </w:r>
    </w:p>
    <w:p w14:paraId="33141F90" w14:textId="4852F7CA" w:rsidR="00DF2195" w:rsidRPr="004E04CB" w:rsidRDefault="00DF2195" w:rsidP="00DF2195">
      <w:pPr>
        <w:pStyle w:val="Lijstalinea"/>
        <w:numPr>
          <w:ilvl w:val="0"/>
          <w:numId w:val="3"/>
        </w:numPr>
        <w:rPr>
          <w:rFonts w:ascii="Arial" w:hAnsi="Arial" w:cs="Arial"/>
          <w:sz w:val="20"/>
          <w:szCs w:val="20"/>
        </w:rPr>
      </w:pPr>
      <w:r w:rsidRPr="004E04CB">
        <w:rPr>
          <w:rFonts w:ascii="Arial" w:hAnsi="Arial" w:cs="Arial"/>
          <w:sz w:val="20"/>
          <w:szCs w:val="20"/>
        </w:rPr>
        <w:t xml:space="preserve">De visie </w:t>
      </w:r>
    </w:p>
    <w:p w14:paraId="6289687B" w14:textId="450BD56A" w:rsidR="00DF2195" w:rsidRPr="004E04CB" w:rsidRDefault="00DF2195" w:rsidP="00DF2195">
      <w:pPr>
        <w:pStyle w:val="Lijstalinea"/>
        <w:numPr>
          <w:ilvl w:val="0"/>
          <w:numId w:val="3"/>
        </w:numPr>
        <w:rPr>
          <w:rFonts w:ascii="Arial" w:hAnsi="Arial" w:cs="Arial"/>
          <w:sz w:val="20"/>
          <w:szCs w:val="20"/>
        </w:rPr>
      </w:pPr>
      <w:r w:rsidRPr="004E04CB">
        <w:rPr>
          <w:rFonts w:ascii="Arial" w:hAnsi="Arial" w:cs="Arial"/>
          <w:sz w:val="20"/>
          <w:szCs w:val="20"/>
        </w:rPr>
        <w:t xml:space="preserve">Het vertrekpunt </w:t>
      </w:r>
    </w:p>
    <w:p w14:paraId="5AFA0785" w14:textId="37C73E8C" w:rsidR="00DF2195" w:rsidRPr="004E04CB" w:rsidRDefault="00DF2195" w:rsidP="007A6ADE">
      <w:pPr>
        <w:pStyle w:val="Lijstalinea"/>
        <w:numPr>
          <w:ilvl w:val="0"/>
          <w:numId w:val="3"/>
        </w:numPr>
        <w:rPr>
          <w:rFonts w:ascii="Arial" w:hAnsi="Arial" w:cs="Arial"/>
          <w:sz w:val="20"/>
          <w:szCs w:val="20"/>
        </w:rPr>
      </w:pPr>
      <w:r w:rsidRPr="004E04CB">
        <w:rPr>
          <w:rFonts w:ascii="Arial" w:hAnsi="Arial" w:cs="Arial"/>
          <w:sz w:val="20"/>
          <w:szCs w:val="20"/>
        </w:rPr>
        <w:t>Kansen</w:t>
      </w:r>
    </w:p>
    <w:p w14:paraId="69E90DB7" w14:textId="499D5F24" w:rsidR="00F7555D" w:rsidRPr="004E04CB" w:rsidRDefault="00F7555D" w:rsidP="00F7555D">
      <w:pPr>
        <w:pStyle w:val="Geenafstand"/>
        <w:spacing w:line="276" w:lineRule="auto"/>
        <w:rPr>
          <w:rFonts w:ascii="Arial" w:hAnsi="Arial" w:cs="Arial"/>
          <w:sz w:val="20"/>
          <w:szCs w:val="20"/>
        </w:rPr>
      </w:pPr>
      <w:r w:rsidRPr="004E04CB">
        <w:rPr>
          <w:rFonts w:ascii="Arial" w:hAnsi="Arial" w:cs="Arial"/>
          <w:sz w:val="20"/>
          <w:szCs w:val="20"/>
        </w:rPr>
        <w:t xml:space="preserve">Door de volgende vragen te beantwoorden krijg je een goed beeld van de beginsituatie. </w:t>
      </w:r>
    </w:p>
    <w:p w14:paraId="2CC017E6" w14:textId="77777777" w:rsidR="00F7555D" w:rsidRPr="004E04CB" w:rsidRDefault="00F7555D" w:rsidP="00F7555D">
      <w:pPr>
        <w:pStyle w:val="Geenafstand"/>
        <w:spacing w:line="276" w:lineRule="auto"/>
        <w:rPr>
          <w:rFonts w:ascii="Arial" w:hAnsi="Arial" w:cs="Arial"/>
          <w:sz w:val="20"/>
          <w:szCs w:val="20"/>
          <w:lang w:eastAsia="nl-NL"/>
        </w:rPr>
      </w:pPr>
    </w:p>
    <w:p w14:paraId="3CAF8C24" w14:textId="7EBCB9C5" w:rsidR="00601FAE" w:rsidRPr="004E04CB" w:rsidRDefault="00601FAE" w:rsidP="00A85D05">
      <w:pPr>
        <w:pStyle w:val="Kop2"/>
        <w:rPr>
          <w:rFonts w:ascii="Arial" w:hAnsi="Arial" w:cs="Arial"/>
          <w:lang w:eastAsia="nl-NL"/>
        </w:rPr>
      </w:pPr>
      <w:r w:rsidRPr="004E04CB">
        <w:rPr>
          <w:rFonts w:ascii="Arial" w:hAnsi="Arial" w:cs="Arial"/>
          <w:lang w:eastAsia="nl-NL"/>
        </w:rPr>
        <w:t>De visie</w:t>
      </w:r>
    </w:p>
    <w:p w14:paraId="3A18A78D" w14:textId="77777777" w:rsidR="00571B7D" w:rsidRPr="004E04CB" w:rsidRDefault="00571B7D" w:rsidP="00571B7D">
      <w:pPr>
        <w:pStyle w:val="Geenafstand"/>
        <w:numPr>
          <w:ilvl w:val="0"/>
          <w:numId w:val="7"/>
        </w:numPr>
        <w:spacing w:line="276" w:lineRule="auto"/>
        <w:rPr>
          <w:rFonts w:ascii="Arial" w:hAnsi="Arial" w:cs="Arial"/>
          <w:sz w:val="20"/>
          <w:szCs w:val="20"/>
        </w:rPr>
      </w:pPr>
      <w:r w:rsidRPr="004E04CB">
        <w:rPr>
          <w:rFonts w:ascii="Arial" w:hAnsi="Arial" w:cs="Arial"/>
          <w:sz w:val="20"/>
          <w:szCs w:val="20"/>
        </w:rPr>
        <w:t>Welke visie heeft jullie organisatie voor werken aan een gezonde leefstijl van kinderen?</w:t>
      </w:r>
    </w:p>
    <w:p w14:paraId="5EE0902E" w14:textId="77777777" w:rsidR="00571B7D" w:rsidRPr="004E04CB" w:rsidRDefault="00571B7D" w:rsidP="00571B7D">
      <w:pPr>
        <w:pStyle w:val="Geenafstand"/>
        <w:numPr>
          <w:ilvl w:val="0"/>
          <w:numId w:val="7"/>
        </w:numPr>
        <w:spacing w:line="276" w:lineRule="auto"/>
        <w:rPr>
          <w:rFonts w:ascii="Arial" w:hAnsi="Arial" w:cs="Arial"/>
          <w:sz w:val="20"/>
          <w:szCs w:val="20"/>
        </w:rPr>
      </w:pPr>
      <w:r w:rsidRPr="004E04CB">
        <w:rPr>
          <w:rFonts w:ascii="Arial" w:hAnsi="Arial" w:cs="Arial"/>
          <w:sz w:val="20"/>
          <w:szCs w:val="20"/>
        </w:rPr>
        <w:t>Is de visie vertaald in jullie pedagogisch beleid/pedagogisch huis of veiligheid- en gezondheidsbeleid? En in protocollen of werkinstructies?</w:t>
      </w:r>
    </w:p>
    <w:p w14:paraId="68082B3F" w14:textId="77777777" w:rsidR="00571B7D" w:rsidRPr="004E04CB" w:rsidRDefault="00571B7D" w:rsidP="00571B7D">
      <w:pPr>
        <w:pStyle w:val="Geenafstand"/>
        <w:numPr>
          <w:ilvl w:val="0"/>
          <w:numId w:val="7"/>
        </w:numPr>
        <w:spacing w:line="276" w:lineRule="auto"/>
        <w:rPr>
          <w:rFonts w:ascii="Arial" w:hAnsi="Arial" w:cs="Arial"/>
          <w:sz w:val="20"/>
          <w:szCs w:val="20"/>
        </w:rPr>
      </w:pPr>
      <w:r w:rsidRPr="004E04CB">
        <w:rPr>
          <w:rFonts w:ascii="Arial" w:hAnsi="Arial" w:cs="Arial"/>
          <w:sz w:val="20"/>
          <w:szCs w:val="20"/>
        </w:rPr>
        <w:t>Delen jullie de visie actief met medewerkers en ouders/verzorgers? Bijvoorbeeld in teamvergaderingen, tijdens intakes en ouderavonden en via jullie online kanalen?</w:t>
      </w:r>
    </w:p>
    <w:p w14:paraId="1C6FF75D" w14:textId="77777777" w:rsidR="00571B7D" w:rsidRPr="004E04CB" w:rsidRDefault="00571B7D" w:rsidP="00571B7D">
      <w:pPr>
        <w:pStyle w:val="Geenafstand"/>
        <w:numPr>
          <w:ilvl w:val="0"/>
          <w:numId w:val="7"/>
        </w:numPr>
        <w:spacing w:line="276" w:lineRule="auto"/>
        <w:rPr>
          <w:rFonts w:ascii="Arial" w:hAnsi="Arial" w:cs="Arial"/>
          <w:sz w:val="20"/>
          <w:szCs w:val="20"/>
        </w:rPr>
      </w:pPr>
      <w:r w:rsidRPr="004E04CB">
        <w:rPr>
          <w:rFonts w:ascii="Arial" w:hAnsi="Arial" w:cs="Arial"/>
          <w:sz w:val="20"/>
          <w:szCs w:val="20"/>
        </w:rPr>
        <w:t>Steunt jullie management deze visie actief?</w:t>
      </w:r>
    </w:p>
    <w:p w14:paraId="37C20AB6" w14:textId="75672479" w:rsidR="00F7555D" w:rsidRPr="004E04CB" w:rsidRDefault="00681BAA" w:rsidP="00F7555D">
      <w:pPr>
        <w:pStyle w:val="Geenafstand"/>
        <w:spacing w:line="276" w:lineRule="auto"/>
        <w:rPr>
          <w:rFonts w:ascii="Arial" w:hAnsi="Arial" w:cs="Arial"/>
          <w:sz w:val="20"/>
          <w:szCs w:val="20"/>
        </w:rPr>
      </w:pPr>
      <w:r w:rsidRPr="004E04C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A21AFAD" w14:textId="7037E1D2" w:rsidR="00F7555D" w:rsidRPr="004E04CB" w:rsidRDefault="006A22AD" w:rsidP="00F7555D">
      <w:pPr>
        <w:pStyle w:val="Geenafstand"/>
        <w:spacing w:line="276" w:lineRule="auto"/>
        <w:rPr>
          <w:rFonts w:ascii="Arial" w:hAnsi="Arial" w:cs="Arial"/>
          <w:sz w:val="20"/>
          <w:szCs w:val="20"/>
        </w:rPr>
      </w:pPr>
      <w:r w:rsidRPr="004E04CB">
        <w:rPr>
          <w:rFonts w:ascii="Arial" w:hAnsi="Arial" w:cs="Arial"/>
          <w:sz w:val="20"/>
          <w:szCs w:val="20"/>
        </w:rPr>
        <w:t>_________________________________________________________________________________</w:t>
      </w:r>
    </w:p>
    <w:p w14:paraId="3A35C9EA" w14:textId="77777777" w:rsidR="00F7555D" w:rsidRPr="004E04CB" w:rsidRDefault="00F7555D" w:rsidP="00F7555D">
      <w:pPr>
        <w:pStyle w:val="Geenafstand"/>
        <w:spacing w:line="276" w:lineRule="auto"/>
        <w:rPr>
          <w:rFonts w:ascii="Arial" w:hAnsi="Arial" w:cs="Arial"/>
          <w:sz w:val="20"/>
          <w:szCs w:val="20"/>
        </w:rPr>
      </w:pPr>
    </w:p>
    <w:p w14:paraId="3C580221" w14:textId="24FE654A" w:rsidR="00FC38FE" w:rsidRPr="004E04CB" w:rsidRDefault="00FC38FE" w:rsidP="00A85D05">
      <w:pPr>
        <w:pStyle w:val="Kop2"/>
        <w:rPr>
          <w:rFonts w:ascii="Arial" w:hAnsi="Arial" w:cs="Arial"/>
        </w:rPr>
      </w:pPr>
      <w:r w:rsidRPr="004E04CB">
        <w:rPr>
          <w:rFonts w:ascii="Arial" w:hAnsi="Arial" w:cs="Arial"/>
        </w:rPr>
        <w:t xml:space="preserve">Het vertrekpunt </w:t>
      </w:r>
    </w:p>
    <w:p w14:paraId="6625FEFB" w14:textId="77777777" w:rsidR="00571B7D" w:rsidRPr="00571B7D" w:rsidRDefault="00571B7D" w:rsidP="00571B7D">
      <w:pPr>
        <w:pStyle w:val="Geenafstand"/>
        <w:numPr>
          <w:ilvl w:val="0"/>
          <w:numId w:val="8"/>
        </w:numPr>
        <w:spacing w:line="276" w:lineRule="auto"/>
        <w:rPr>
          <w:rFonts w:ascii="Arial" w:hAnsi="Arial" w:cs="Arial"/>
          <w:sz w:val="20"/>
          <w:szCs w:val="20"/>
        </w:rPr>
      </w:pPr>
      <w:r w:rsidRPr="00571B7D">
        <w:rPr>
          <w:rFonts w:ascii="Arial" w:hAnsi="Arial" w:cs="Arial"/>
          <w:sz w:val="20"/>
          <w:szCs w:val="20"/>
        </w:rPr>
        <w:t>Wat weet je van de gezondheid van de kinderen in jullie opvang?</w:t>
      </w:r>
    </w:p>
    <w:p w14:paraId="5AB3DE24" w14:textId="0268C77D" w:rsidR="00571B7D" w:rsidRPr="00571B7D" w:rsidRDefault="00571B7D" w:rsidP="00A85D05">
      <w:pPr>
        <w:pStyle w:val="Geenafstand"/>
        <w:numPr>
          <w:ilvl w:val="1"/>
          <w:numId w:val="8"/>
        </w:numPr>
        <w:spacing w:line="276" w:lineRule="auto"/>
        <w:rPr>
          <w:rFonts w:ascii="Arial" w:hAnsi="Arial" w:cs="Arial"/>
          <w:sz w:val="20"/>
          <w:szCs w:val="20"/>
        </w:rPr>
      </w:pPr>
      <w:r w:rsidRPr="00571B7D">
        <w:rPr>
          <w:rFonts w:ascii="Arial" w:hAnsi="Arial" w:cs="Arial"/>
          <w:b/>
          <w:bCs/>
          <w:sz w:val="20"/>
          <w:szCs w:val="20"/>
        </w:rPr>
        <w:t>Tip</w:t>
      </w:r>
      <w:r w:rsidRPr="00571B7D">
        <w:rPr>
          <w:rFonts w:ascii="Arial" w:hAnsi="Arial" w:cs="Arial"/>
          <w:sz w:val="20"/>
          <w:szCs w:val="20"/>
        </w:rPr>
        <w:t>: De GGD</w:t>
      </w:r>
      <w:r w:rsidR="00DD6E61">
        <w:rPr>
          <w:rFonts w:ascii="Arial" w:hAnsi="Arial" w:cs="Arial"/>
          <w:sz w:val="20"/>
          <w:szCs w:val="20"/>
        </w:rPr>
        <w:t xml:space="preserve"> </w:t>
      </w:r>
      <w:r w:rsidRPr="00571B7D">
        <w:rPr>
          <w:rFonts w:ascii="Arial" w:hAnsi="Arial" w:cs="Arial"/>
          <w:sz w:val="20"/>
          <w:szCs w:val="20"/>
        </w:rPr>
        <w:t>heeft algemene gezondheidsgegevens van de kinderen in de gemeente of wijk. Vraag bij de GGD in jouw regio naar informatie uit de Kindmonitor en/of Gezondheidsmonitor om hier inzicht in te krijgen.</w:t>
      </w:r>
    </w:p>
    <w:p w14:paraId="415DE7B1" w14:textId="77777777" w:rsidR="00571B7D" w:rsidRPr="00571B7D" w:rsidRDefault="00571B7D" w:rsidP="00571B7D">
      <w:pPr>
        <w:pStyle w:val="Geenafstand"/>
        <w:numPr>
          <w:ilvl w:val="0"/>
          <w:numId w:val="8"/>
        </w:numPr>
        <w:spacing w:line="276" w:lineRule="auto"/>
        <w:rPr>
          <w:rFonts w:ascii="Arial" w:hAnsi="Arial" w:cs="Arial"/>
          <w:sz w:val="20"/>
          <w:szCs w:val="20"/>
        </w:rPr>
      </w:pPr>
      <w:r w:rsidRPr="00571B7D">
        <w:rPr>
          <w:rFonts w:ascii="Arial" w:hAnsi="Arial" w:cs="Arial"/>
          <w:sz w:val="20"/>
          <w:szCs w:val="20"/>
        </w:rPr>
        <w:t>Ken je de populatie van jouw opvang en zijn er kinderen die extra aandacht verdienen? Bijvoorbeeld: zijn er kinderen met een ongezond gewicht? Hoeveel tijd brengen kinderen achter een beeldscherm door? Zijn er kinderen die een ingrijpende gebeurtenis hebben meegemaakt?</w:t>
      </w:r>
    </w:p>
    <w:p w14:paraId="49FE3C4D" w14:textId="57DC0A5B" w:rsidR="004E04CB" w:rsidRPr="00571B7D" w:rsidRDefault="00571B7D" w:rsidP="004E04CB">
      <w:pPr>
        <w:pStyle w:val="Geenafstand"/>
        <w:numPr>
          <w:ilvl w:val="1"/>
          <w:numId w:val="8"/>
        </w:numPr>
        <w:spacing w:line="276" w:lineRule="auto"/>
        <w:ind w:hanging="357"/>
        <w:rPr>
          <w:rFonts w:ascii="Arial" w:hAnsi="Arial" w:cs="Arial"/>
          <w:sz w:val="20"/>
          <w:szCs w:val="20"/>
        </w:rPr>
      </w:pPr>
      <w:r w:rsidRPr="00571B7D">
        <w:rPr>
          <w:rFonts w:ascii="Arial" w:hAnsi="Arial" w:cs="Arial"/>
          <w:b/>
          <w:bCs/>
          <w:sz w:val="20"/>
          <w:szCs w:val="20"/>
        </w:rPr>
        <w:t>Tip</w:t>
      </w:r>
      <w:r w:rsidRPr="00571B7D">
        <w:rPr>
          <w:rFonts w:ascii="Arial" w:hAnsi="Arial" w:cs="Arial"/>
          <w:sz w:val="20"/>
          <w:szCs w:val="20"/>
        </w:rPr>
        <w:t>: Is dit lastig in te schatten? Maak gebruik van de gegevens over kinderen in het Kind-volgsysteem.</w:t>
      </w:r>
    </w:p>
    <w:p w14:paraId="4D111657" w14:textId="186D5A97" w:rsidR="00571B7D" w:rsidRPr="004E04CB" w:rsidRDefault="00571B7D" w:rsidP="004E04CB">
      <w:pPr>
        <w:pStyle w:val="Geenafstand"/>
        <w:numPr>
          <w:ilvl w:val="0"/>
          <w:numId w:val="8"/>
        </w:numPr>
        <w:spacing w:line="276" w:lineRule="auto"/>
        <w:ind w:hanging="357"/>
        <w:rPr>
          <w:rFonts w:ascii="Arial" w:hAnsi="Arial" w:cs="Arial"/>
          <w:sz w:val="20"/>
          <w:szCs w:val="20"/>
        </w:rPr>
      </w:pPr>
      <w:r w:rsidRPr="00571B7D">
        <w:rPr>
          <w:rFonts w:ascii="Arial" w:hAnsi="Arial" w:cs="Arial"/>
          <w:sz w:val="20"/>
          <w:szCs w:val="20"/>
        </w:rPr>
        <w:t>Wat doet jouw organisatie al aan een gezonde leefstijl van kinderen? Welke thema’s komen terug in het beleid? Welke afspraken zijn er op de werkvloer?</w:t>
      </w:r>
      <w:r w:rsidR="00A85D05" w:rsidRPr="004E04CB">
        <w:rPr>
          <w:rFonts w:ascii="Arial" w:hAnsi="Arial" w:cs="Arial"/>
          <w:sz w:val="20"/>
          <w:szCs w:val="20"/>
        </w:rPr>
        <w:t xml:space="preserve"> </w:t>
      </w:r>
    </w:p>
    <w:p w14:paraId="04F63F99" w14:textId="77777777" w:rsidR="004E04CB" w:rsidRPr="004E04CB" w:rsidRDefault="00A85D05" w:rsidP="004E04CB">
      <w:pPr>
        <w:pStyle w:val="Lijstalinea"/>
        <w:numPr>
          <w:ilvl w:val="1"/>
          <w:numId w:val="8"/>
        </w:numPr>
        <w:spacing w:after="0" w:line="276" w:lineRule="auto"/>
        <w:rPr>
          <w:rFonts w:ascii="Arial" w:eastAsia="Calibri" w:hAnsi="Arial" w:cs="Arial"/>
          <w:sz w:val="20"/>
          <w:szCs w:val="20"/>
        </w:rPr>
      </w:pPr>
      <w:r w:rsidRPr="004E04CB">
        <w:rPr>
          <w:rFonts w:ascii="Arial" w:eastAsiaTheme="minorEastAsia" w:hAnsi="Arial" w:cs="Arial"/>
          <w:b/>
          <w:bCs/>
          <w:sz w:val="20"/>
          <w:szCs w:val="20"/>
        </w:rPr>
        <w:t>Tip</w:t>
      </w:r>
      <w:r w:rsidRPr="004E04CB">
        <w:rPr>
          <w:rFonts w:ascii="Arial" w:eastAsiaTheme="minorEastAsia" w:hAnsi="Arial" w:cs="Arial"/>
          <w:sz w:val="20"/>
          <w:szCs w:val="20"/>
        </w:rPr>
        <w:t xml:space="preserve">: </w:t>
      </w:r>
      <w:r w:rsidR="004E04CB">
        <w:rPr>
          <w:rFonts w:ascii="Arial" w:eastAsiaTheme="minorEastAsia" w:hAnsi="Arial" w:cs="Arial"/>
          <w:sz w:val="20"/>
          <w:szCs w:val="20"/>
        </w:rPr>
        <w:t>V</w:t>
      </w:r>
      <w:r w:rsidRPr="004E04CB">
        <w:rPr>
          <w:rFonts w:ascii="Arial" w:eastAsiaTheme="minorEastAsia" w:hAnsi="Arial" w:cs="Arial"/>
          <w:sz w:val="20"/>
          <w:szCs w:val="20"/>
        </w:rPr>
        <w:t xml:space="preserve">ul de test </w:t>
      </w:r>
      <w:hyperlink r:id="rId11" w:history="1">
        <w:r w:rsidRPr="004E04CB">
          <w:rPr>
            <w:rStyle w:val="Hyperlink"/>
            <w:rFonts w:ascii="Arial" w:eastAsiaTheme="minorEastAsia" w:hAnsi="Arial" w:cs="Arial"/>
            <w:sz w:val="20"/>
            <w:szCs w:val="20"/>
          </w:rPr>
          <w:t>Hoe gezond is jouw kinderopvang?</w:t>
        </w:r>
      </w:hyperlink>
      <w:r w:rsidR="004E04CB" w:rsidRPr="004E04CB">
        <w:rPr>
          <w:rFonts w:ascii="Arial" w:eastAsiaTheme="minorEastAsia" w:hAnsi="Arial" w:cs="Arial"/>
          <w:sz w:val="20"/>
          <w:szCs w:val="20"/>
        </w:rPr>
        <w:t xml:space="preserve"> in voor jullie dagopvang en/of bso en krijg een beeld hoe jullie organisatie ervoor staat. Je kunt de test samen met collega’s of de oudercommissie invullen. Zo creëer je meteen draagvlak.</w:t>
      </w:r>
    </w:p>
    <w:p w14:paraId="2392E3B2" w14:textId="149A77E5" w:rsidR="00571B7D" w:rsidRPr="00571B7D" w:rsidRDefault="00571B7D" w:rsidP="00671CFB">
      <w:pPr>
        <w:pStyle w:val="Lijstalinea"/>
        <w:numPr>
          <w:ilvl w:val="0"/>
          <w:numId w:val="8"/>
        </w:numPr>
        <w:spacing w:after="0" w:line="276" w:lineRule="auto"/>
        <w:rPr>
          <w:rFonts w:ascii="Arial" w:eastAsia="Calibri" w:hAnsi="Arial" w:cs="Arial"/>
          <w:sz w:val="20"/>
          <w:szCs w:val="20"/>
        </w:rPr>
      </w:pPr>
      <w:r w:rsidRPr="00571B7D">
        <w:rPr>
          <w:rFonts w:ascii="Arial" w:eastAsia="Calibri" w:hAnsi="Arial" w:cs="Arial"/>
          <w:sz w:val="20"/>
          <w:szCs w:val="20"/>
        </w:rPr>
        <w:t>Ben je voldoende op de hoogte van de behoeften van ouders/verzorgers en medewerkers rond een gezonde leefstijl?</w:t>
      </w:r>
    </w:p>
    <w:p w14:paraId="5535E035" w14:textId="1D12BCA4" w:rsidR="00571B7D" w:rsidRPr="00571B7D" w:rsidRDefault="00571B7D" w:rsidP="00571B7D">
      <w:pPr>
        <w:pStyle w:val="Geenafstand"/>
        <w:numPr>
          <w:ilvl w:val="1"/>
          <w:numId w:val="8"/>
        </w:numPr>
        <w:spacing w:line="276" w:lineRule="auto"/>
        <w:rPr>
          <w:rFonts w:ascii="Arial" w:hAnsi="Arial" w:cs="Arial"/>
          <w:sz w:val="20"/>
          <w:szCs w:val="20"/>
        </w:rPr>
      </w:pPr>
      <w:r w:rsidRPr="00571B7D">
        <w:rPr>
          <w:rFonts w:ascii="Arial" w:hAnsi="Arial" w:cs="Arial"/>
          <w:b/>
          <w:bCs/>
          <w:sz w:val="20"/>
          <w:szCs w:val="20"/>
        </w:rPr>
        <w:t>Tip</w:t>
      </w:r>
      <w:r w:rsidRPr="00571B7D">
        <w:rPr>
          <w:rFonts w:ascii="Arial" w:hAnsi="Arial" w:cs="Arial"/>
          <w:sz w:val="20"/>
          <w:szCs w:val="20"/>
        </w:rPr>
        <w:t xml:space="preserve">: </w:t>
      </w:r>
      <w:r w:rsidR="00891103">
        <w:rPr>
          <w:rFonts w:ascii="Arial" w:hAnsi="Arial" w:cs="Arial"/>
          <w:sz w:val="20"/>
          <w:szCs w:val="20"/>
        </w:rPr>
        <w:t>G</w:t>
      </w:r>
      <w:r w:rsidRPr="00571B7D">
        <w:rPr>
          <w:rFonts w:ascii="Arial" w:hAnsi="Arial" w:cs="Arial"/>
          <w:sz w:val="20"/>
          <w:szCs w:val="20"/>
        </w:rPr>
        <w:t>ebruik een team- of werkoverleg, een ouderavond of een overleg met de oudercommissie om wensen en behoeften te inventariseren. Download de </w:t>
      </w:r>
      <w:hyperlink r:id="rId12" w:history="1">
        <w:r w:rsidRPr="00571B7D">
          <w:rPr>
            <w:rStyle w:val="Hyperlink"/>
            <w:rFonts w:ascii="Arial" w:hAnsi="Arial" w:cs="Arial"/>
            <w:sz w:val="20"/>
            <w:szCs w:val="20"/>
          </w:rPr>
          <w:t>voorbeeldvragen behoeftepeiling ouders en medewerkers</w:t>
        </w:r>
      </w:hyperlink>
      <w:r w:rsidRPr="00571B7D">
        <w:rPr>
          <w:rFonts w:ascii="Arial" w:hAnsi="Arial" w:cs="Arial"/>
          <w:sz w:val="20"/>
          <w:szCs w:val="20"/>
        </w:rPr>
        <w:t>.</w:t>
      </w:r>
    </w:p>
    <w:p w14:paraId="3C4A425B" w14:textId="5AC93C27" w:rsidR="00F7555D" w:rsidRPr="004E04CB" w:rsidRDefault="00DD4271" w:rsidP="00F7555D">
      <w:pPr>
        <w:pStyle w:val="Geenafstand"/>
        <w:spacing w:line="276" w:lineRule="auto"/>
        <w:rPr>
          <w:rFonts w:ascii="Arial" w:hAnsi="Arial" w:cs="Arial"/>
          <w:sz w:val="20"/>
          <w:szCs w:val="20"/>
        </w:rPr>
      </w:pPr>
      <w:r w:rsidRPr="004E04C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5B564" w14:textId="77777777" w:rsidR="00522B35" w:rsidRPr="004E04CB" w:rsidRDefault="00522B35" w:rsidP="00F7555D">
      <w:pPr>
        <w:pStyle w:val="Geenafstand"/>
        <w:spacing w:line="276" w:lineRule="auto"/>
        <w:rPr>
          <w:rFonts w:ascii="Arial" w:hAnsi="Arial" w:cs="Arial"/>
          <w:sz w:val="20"/>
          <w:szCs w:val="20"/>
        </w:rPr>
      </w:pPr>
    </w:p>
    <w:p w14:paraId="6ED6C770" w14:textId="362F37B2" w:rsidR="00522B35" w:rsidRPr="004E04CB" w:rsidRDefault="00522B35" w:rsidP="00A85D05">
      <w:pPr>
        <w:pStyle w:val="Kop2"/>
        <w:rPr>
          <w:rFonts w:ascii="Arial" w:hAnsi="Arial" w:cs="Arial"/>
        </w:rPr>
      </w:pPr>
      <w:r w:rsidRPr="004E04CB">
        <w:rPr>
          <w:rFonts w:ascii="Arial" w:hAnsi="Arial" w:cs="Arial"/>
        </w:rPr>
        <w:t>Kansen</w:t>
      </w:r>
    </w:p>
    <w:p w14:paraId="15A0B6B8" w14:textId="77777777" w:rsidR="00A85D05" w:rsidRPr="00A85D05" w:rsidRDefault="00A85D05" w:rsidP="00A85D05">
      <w:pPr>
        <w:pStyle w:val="Geenafstand"/>
        <w:numPr>
          <w:ilvl w:val="0"/>
          <w:numId w:val="9"/>
        </w:numPr>
        <w:spacing w:line="276" w:lineRule="auto"/>
        <w:rPr>
          <w:rFonts w:ascii="Arial" w:eastAsiaTheme="minorEastAsia" w:hAnsi="Arial" w:cs="Arial"/>
          <w:color w:val="000000" w:themeColor="text1"/>
          <w:sz w:val="20"/>
          <w:szCs w:val="20"/>
        </w:rPr>
      </w:pPr>
      <w:r w:rsidRPr="00A85D05">
        <w:rPr>
          <w:rFonts w:ascii="Arial" w:eastAsiaTheme="minorEastAsia" w:hAnsi="Arial" w:cs="Arial"/>
          <w:color w:val="000000" w:themeColor="text1"/>
          <w:sz w:val="20"/>
          <w:szCs w:val="20"/>
        </w:rPr>
        <w:t>Welke prioriteiten staan er in jullie organisatiebeleid en welke kansen bieden deze voor werken aan gezonde leefstijl? Zo kan nieuw traktatiebeleid aanleiding zijn om de rest van het voedingsbeleid ook eens onder de loep te nemen.</w:t>
      </w:r>
    </w:p>
    <w:p w14:paraId="518E6285" w14:textId="77777777" w:rsidR="00A85D05" w:rsidRPr="00A85D05" w:rsidRDefault="00A85D05" w:rsidP="00A85D05">
      <w:pPr>
        <w:pStyle w:val="Geenafstand"/>
        <w:numPr>
          <w:ilvl w:val="0"/>
          <w:numId w:val="9"/>
        </w:numPr>
        <w:spacing w:line="276" w:lineRule="auto"/>
        <w:rPr>
          <w:rFonts w:ascii="Arial" w:eastAsiaTheme="minorEastAsia" w:hAnsi="Arial" w:cs="Arial"/>
          <w:color w:val="000000" w:themeColor="text1"/>
          <w:sz w:val="20"/>
          <w:szCs w:val="20"/>
        </w:rPr>
      </w:pPr>
      <w:r w:rsidRPr="00A85D05">
        <w:rPr>
          <w:rFonts w:ascii="Arial" w:eastAsiaTheme="minorEastAsia" w:hAnsi="Arial" w:cs="Arial"/>
          <w:color w:val="000000" w:themeColor="text1"/>
          <w:sz w:val="20"/>
          <w:szCs w:val="20"/>
        </w:rPr>
        <w:lastRenderedPageBreak/>
        <w:t>Werk je al samen met organisaties en initiatieven in jouw buurt of gemeente rond gezonde leefstijl? Denk bijvoorbeeld aan de bibliotheek en een sportvereniging. Maar ook aan (Gezonde) scholen om zo voor kinderen een doorlopende lijn te creëren rondom gezonde leefstijl.</w:t>
      </w:r>
    </w:p>
    <w:p w14:paraId="5E667290" w14:textId="180E1430" w:rsidR="00A85D05" w:rsidRPr="00A85D05" w:rsidRDefault="00A85D05" w:rsidP="00A85D05">
      <w:pPr>
        <w:pStyle w:val="Geenafstand"/>
        <w:numPr>
          <w:ilvl w:val="0"/>
          <w:numId w:val="9"/>
        </w:numPr>
        <w:spacing w:line="276" w:lineRule="auto"/>
        <w:rPr>
          <w:rFonts w:ascii="Arial" w:eastAsiaTheme="minorEastAsia" w:hAnsi="Arial" w:cs="Arial"/>
          <w:color w:val="000000" w:themeColor="text1"/>
          <w:sz w:val="20"/>
          <w:szCs w:val="20"/>
        </w:rPr>
      </w:pPr>
      <w:r w:rsidRPr="00A85D05">
        <w:rPr>
          <w:rFonts w:ascii="Arial" w:eastAsiaTheme="minorEastAsia" w:hAnsi="Arial" w:cs="Arial"/>
          <w:color w:val="000000" w:themeColor="text1"/>
          <w:sz w:val="20"/>
          <w:szCs w:val="20"/>
        </w:rPr>
        <w:t>Welke kansen biedt het gemeentelijk gezondheidsbeleid? Wellicht is jullie gemeente een </w:t>
      </w:r>
      <w:hyperlink r:id="rId13" w:history="1">
        <w:r w:rsidRPr="00A85D05">
          <w:rPr>
            <w:rStyle w:val="Hyperlink"/>
            <w:rFonts w:ascii="Arial" w:eastAsiaTheme="minorEastAsia" w:hAnsi="Arial" w:cs="Arial"/>
            <w:sz w:val="20"/>
            <w:szCs w:val="20"/>
          </w:rPr>
          <w:t>JOGG-gemeente</w:t>
        </w:r>
      </w:hyperlink>
      <w:r w:rsidRPr="00A85D05">
        <w:rPr>
          <w:rFonts w:ascii="Arial" w:eastAsiaTheme="minorEastAsia" w:hAnsi="Arial" w:cs="Arial"/>
          <w:color w:val="000000" w:themeColor="text1"/>
          <w:sz w:val="20"/>
          <w:szCs w:val="20"/>
        </w:rPr>
        <w:t>. </w:t>
      </w:r>
    </w:p>
    <w:p w14:paraId="1B45EDE2" w14:textId="0F5304CD" w:rsidR="00A85D05" w:rsidRPr="00A85D05" w:rsidRDefault="00A85D05" w:rsidP="00A85D05">
      <w:pPr>
        <w:pStyle w:val="Geenafstand"/>
        <w:numPr>
          <w:ilvl w:val="1"/>
          <w:numId w:val="9"/>
        </w:numPr>
        <w:spacing w:line="276" w:lineRule="auto"/>
        <w:rPr>
          <w:rFonts w:ascii="Arial" w:eastAsiaTheme="minorEastAsia" w:hAnsi="Arial" w:cs="Arial"/>
          <w:color w:val="000000" w:themeColor="text1"/>
          <w:sz w:val="20"/>
          <w:szCs w:val="20"/>
        </w:rPr>
      </w:pPr>
      <w:r w:rsidRPr="00A85D05">
        <w:rPr>
          <w:rFonts w:ascii="Arial" w:eastAsiaTheme="minorEastAsia" w:hAnsi="Arial" w:cs="Arial"/>
          <w:b/>
          <w:bCs/>
          <w:color w:val="000000" w:themeColor="text1"/>
          <w:sz w:val="20"/>
          <w:szCs w:val="20"/>
        </w:rPr>
        <w:t>Tip 1</w:t>
      </w:r>
      <w:r w:rsidRPr="00A85D05">
        <w:rPr>
          <w:rFonts w:ascii="Arial" w:eastAsiaTheme="minorEastAsia" w:hAnsi="Arial" w:cs="Arial"/>
          <w:color w:val="000000" w:themeColor="text1"/>
          <w:sz w:val="20"/>
          <w:szCs w:val="20"/>
        </w:rPr>
        <w:t>: Op de </w:t>
      </w:r>
      <w:hyperlink r:id="rId14" w:history="1">
        <w:r w:rsidRPr="00A85D05">
          <w:rPr>
            <w:rStyle w:val="Hyperlink"/>
            <w:rFonts w:ascii="Arial" w:eastAsiaTheme="minorEastAsia" w:hAnsi="Arial" w:cs="Arial"/>
            <w:sz w:val="20"/>
            <w:szCs w:val="20"/>
          </w:rPr>
          <w:t>kaart programma’s voor gezonde jeugd</w:t>
        </w:r>
      </w:hyperlink>
      <w:r w:rsidRPr="00A85D05">
        <w:rPr>
          <w:rFonts w:ascii="Arial" w:eastAsiaTheme="minorEastAsia" w:hAnsi="Arial" w:cs="Arial"/>
          <w:color w:val="000000" w:themeColor="text1"/>
          <w:sz w:val="20"/>
          <w:szCs w:val="20"/>
        </w:rPr>
        <w:t> kun je zien of de programma’s JOGG en Gezonde School actief zijn in jouw gemeente. Op de </w:t>
      </w:r>
      <w:hyperlink r:id="rId15" w:history="1">
        <w:r w:rsidRPr="00A85D05">
          <w:rPr>
            <w:rStyle w:val="Hyperlink"/>
            <w:rFonts w:ascii="Arial" w:eastAsiaTheme="minorEastAsia" w:hAnsi="Arial" w:cs="Arial"/>
            <w:sz w:val="20"/>
            <w:szCs w:val="20"/>
          </w:rPr>
          <w:t>kaart organisaties met een coach</w:t>
        </w:r>
      </w:hyperlink>
      <w:r w:rsidRPr="00A85D05">
        <w:rPr>
          <w:rFonts w:ascii="Arial" w:eastAsiaTheme="minorEastAsia" w:hAnsi="Arial" w:cs="Arial"/>
          <w:color w:val="000000" w:themeColor="text1"/>
          <w:sz w:val="20"/>
          <w:szCs w:val="20"/>
        </w:rPr>
        <w:t> zie je welke andere kinderopvangorganisaties werken aan Gezonde Kinderopvang.</w:t>
      </w:r>
    </w:p>
    <w:p w14:paraId="64C3BC55" w14:textId="77777777" w:rsidR="00A85D05" w:rsidRPr="00A85D05" w:rsidRDefault="00A85D05" w:rsidP="00A85D05">
      <w:pPr>
        <w:pStyle w:val="Geenafstand"/>
        <w:numPr>
          <w:ilvl w:val="1"/>
          <w:numId w:val="9"/>
        </w:numPr>
        <w:spacing w:line="276" w:lineRule="auto"/>
        <w:rPr>
          <w:rFonts w:ascii="Arial" w:eastAsiaTheme="minorEastAsia" w:hAnsi="Arial" w:cs="Arial"/>
          <w:color w:val="000000" w:themeColor="text1"/>
          <w:sz w:val="20"/>
          <w:szCs w:val="20"/>
        </w:rPr>
      </w:pPr>
      <w:r w:rsidRPr="00A85D05">
        <w:rPr>
          <w:rFonts w:ascii="Arial" w:eastAsiaTheme="minorEastAsia" w:hAnsi="Arial" w:cs="Arial"/>
          <w:b/>
          <w:bCs/>
          <w:color w:val="000000" w:themeColor="text1"/>
          <w:sz w:val="20"/>
          <w:szCs w:val="20"/>
        </w:rPr>
        <w:t>Tip 2</w:t>
      </w:r>
      <w:r w:rsidRPr="00A85D05">
        <w:rPr>
          <w:rFonts w:ascii="Arial" w:eastAsiaTheme="minorEastAsia" w:hAnsi="Arial" w:cs="Arial"/>
          <w:color w:val="000000" w:themeColor="text1"/>
          <w:sz w:val="20"/>
          <w:szCs w:val="20"/>
        </w:rPr>
        <w:t>: Breng samenwerkingsmogelijkheden met organisaties en initiatieven in jouw buurt of gemeente in kaart met het </w:t>
      </w:r>
      <w:hyperlink r:id="rId16" w:history="1">
        <w:r w:rsidRPr="00A85D05">
          <w:rPr>
            <w:rStyle w:val="Hyperlink"/>
            <w:rFonts w:ascii="Arial" w:eastAsiaTheme="minorEastAsia" w:hAnsi="Arial" w:cs="Arial"/>
            <w:sz w:val="20"/>
            <w:szCs w:val="20"/>
          </w:rPr>
          <w:t>invulformat Met wie kan ik samenwerken?</w:t>
        </w:r>
      </w:hyperlink>
    </w:p>
    <w:p w14:paraId="3EBF8213" w14:textId="6B4A7F16" w:rsidR="00F7555D" w:rsidRPr="004E04CB" w:rsidRDefault="00DD4271" w:rsidP="00F7555D">
      <w:pPr>
        <w:pStyle w:val="Geenafstand"/>
        <w:spacing w:line="276" w:lineRule="auto"/>
        <w:rPr>
          <w:rFonts w:ascii="Arial" w:hAnsi="Arial" w:cs="Arial"/>
          <w:sz w:val="20"/>
          <w:szCs w:val="20"/>
          <w:u w:val="single"/>
        </w:rPr>
      </w:pPr>
      <w:r w:rsidRPr="004E04C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EA21C" w14:textId="77777777" w:rsidR="00F7555D" w:rsidRPr="004E04CB" w:rsidRDefault="00F7555D" w:rsidP="00F7555D">
      <w:pPr>
        <w:pStyle w:val="Geenafstand"/>
        <w:spacing w:line="276" w:lineRule="auto"/>
        <w:rPr>
          <w:rFonts w:ascii="Arial" w:hAnsi="Arial" w:cs="Arial"/>
          <w:sz w:val="20"/>
          <w:szCs w:val="20"/>
        </w:rPr>
      </w:pPr>
    </w:p>
    <w:p w14:paraId="68DE033B" w14:textId="58D222FE" w:rsidR="00F7555D" w:rsidRDefault="00F7555D" w:rsidP="00F7555D">
      <w:pPr>
        <w:pStyle w:val="Geenafstand"/>
        <w:spacing w:line="276" w:lineRule="auto"/>
        <w:rPr>
          <w:rFonts w:ascii="Arial" w:hAnsi="Arial" w:cs="Arial"/>
          <w:sz w:val="20"/>
          <w:szCs w:val="20"/>
        </w:rPr>
      </w:pPr>
      <w:r w:rsidRPr="004E04CB">
        <w:rPr>
          <w:rFonts w:ascii="Arial" w:hAnsi="Arial" w:cs="Arial"/>
          <w:sz w:val="20"/>
          <w:szCs w:val="20"/>
        </w:rPr>
        <w:t xml:space="preserve">Schrijf hieronder, op basis van de uitkomsten van de voorgaande vragen, welke gezondheidsthema’s bij welke leeftijdsgroep aandacht nodig hebben: </w:t>
      </w:r>
    </w:p>
    <w:p w14:paraId="485A0E18" w14:textId="77777777" w:rsidR="00DD6E61" w:rsidRPr="004E04CB" w:rsidRDefault="00DD6E61" w:rsidP="00DD6E61">
      <w:pPr>
        <w:pStyle w:val="Geenafstand"/>
        <w:spacing w:line="276" w:lineRule="auto"/>
        <w:rPr>
          <w:rFonts w:ascii="Arial" w:hAnsi="Arial" w:cs="Arial"/>
          <w:sz w:val="20"/>
          <w:szCs w:val="20"/>
          <w:u w:val="single"/>
        </w:rPr>
      </w:pPr>
      <w:r w:rsidRPr="004E04C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53D37" w14:textId="77777777" w:rsidR="00DD6E61" w:rsidRPr="004E04CB" w:rsidRDefault="00DD6E61" w:rsidP="00F7555D">
      <w:pPr>
        <w:pStyle w:val="Geenafstand"/>
        <w:spacing w:line="276" w:lineRule="auto"/>
        <w:rPr>
          <w:rFonts w:ascii="Arial" w:hAnsi="Arial" w:cs="Arial"/>
          <w:sz w:val="20"/>
          <w:szCs w:val="20"/>
        </w:rPr>
      </w:pPr>
    </w:p>
    <w:p w14:paraId="7CF040BC" w14:textId="77777777" w:rsidR="00F7555D" w:rsidRPr="004E04CB" w:rsidRDefault="00F7555D" w:rsidP="00A85D05">
      <w:pPr>
        <w:pStyle w:val="Kop2"/>
        <w:rPr>
          <w:rFonts w:ascii="Arial" w:hAnsi="Arial" w:cs="Arial"/>
        </w:rPr>
      </w:pPr>
      <w:r w:rsidRPr="004E04CB">
        <w:rPr>
          <w:rFonts w:ascii="Arial" w:hAnsi="Arial" w:cs="Arial"/>
        </w:rPr>
        <w:t>Beginsituatie in kaart gebracht, en nu?</w:t>
      </w:r>
    </w:p>
    <w:p w14:paraId="27F0660F" w14:textId="31686C25" w:rsidR="00F7555D" w:rsidRPr="004E04CB" w:rsidRDefault="00F7555D" w:rsidP="00F7555D">
      <w:pPr>
        <w:pStyle w:val="Geenafstand"/>
        <w:spacing w:line="276" w:lineRule="auto"/>
        <w:rPr>
          <w:rFonts w:ascii="Arial" w:hAnsi="Arial" w:cs="Arial"/>
          <w:sz w:val="20"/>
          <w:szCs w:val="20"/>
        </w:rPr>
      </w:pPr>
      <w:r w:rsidRPr="004E04CB">
        <w:rPr>
          <w:rFonts w:ascii="Arial" w:hAnsi="Arial" w:cs="Arial"/>
          <w:sz w:val="20"/>
          <w:szCs w:val="20"/>
        </w:rPr>
        <w:t>Een volgende stap kan zijn te zorgen voor een aanspreekpunt in jullie kinderopvang rond gezonde leefstijl (</w:t>
      </w:r>
      <w:hyperlink r:id="rId17" w:history="1">
        <w:r w:rsidRPr="004E04CB">
          <w:rPr>
            <w:rStyle w:val="Hyperlink"/>
            <w:rFonts w:ascii="Arial" w:hAnsi="Arial" w:cs="Arial"/>
            <w:sz w:val="20"/>
            <w:szCs w:val="20"/>
          </w:rPr>
          <w:t xml:space="preserve">zie </w:t>
        </w:r>
        <w:r w:rsidR="004E04CB" w:rsidRPr="004E04CB">
          <w:rPr>
            <w:rStyle w:val="Hyperlink"/>
            <w:rFonts w:ascii="Arial" w:hAnsi="Arial" w:cs="Arial"/>
            <w:sz w:val="20"/>
            <w:szCs w:val="20"/>
          </w:rPr>
          <w:t>S</w:t>
        </w:r>
        <w:r w:rsidRPr="004E04CB">
          <w:rPr>
            <w:rStyle w:val="Hyperlink"/>
            <w:rFonts w:ascii="Arial" w:hAnsi="Arial" w:cs="Arial"/>
            <w:sz w:val="20"/>
            <w:szCs w:val="20"/>
          </w:rPr>
          <w:t xml:space="preserve">tap 2: </w:t>
        </w:r>
        <w:r w:rsidR="004E04CB" w:rsidRPr="004E04CB">
          <w:rPr>
            <w:rStyle w:val="Hyperlink"/>
            <w:rFonts w:ascii="Arial" w:hAnsi="Arial" w:cs="Arial"/>
            <w:sz w:val="20"/>
            <w:szCs w:val="20"/>
          </w:rPr>
          <w:t>Z</w:t>
        </w:r>
        <w:r w:rsidRPr="004E04CB">
          <w:rPr>
            <w:rStyle w:val="Hyperlink"/>
            <w:rFonts w:ascii="Arial" w:hAnsi="Arial" w:cs="Arial"/>
            <w:sz w:val="20"/>
            <w:szCs w:val="20"/>
          </w:rPr>
          <w:t>org voor een aanspreekpunt</w:t>
        </w:r>
      </w:hyperlink>
      <w:r w:rsidRPr="004E04CB">
        <w:rPr>
          <w:rFonts w:ascii="Arial" w:hAnsi="Arial" w:cs="Arial"/>
          <w:sz w:val="20"/>
          <w:szCs w:val="20"/>
        </w:rPr>
        <w:t>). Deze persoon kan, eventueel samen met een werkgroep, op basis van de beginsituatie een weloverwogen keuze maken voor een gezondheidsthema en doelen (</w:t>
      </w:r>
      <w:hyperlink r:id="rId18" w:history="1">
        <w:r w:rsidRPr="004E04CB">
          <w:rPr>
            <w:rStyle w:val="Hyperlink"/>
            <w:rFonts w:ascii="Arial" w:hAnsi="Arial" w:cs="Arial"/>
            <w:sz w:val="20"/>
            <w:szCs w:val="20"/>
          </w:rPr>
          <w:t xml:space="preserve">zie </w:t>
        </w:r>
        <w:r w:rsidR="004E04CB" w:rsidRPr="004E04CB">
          <w:rPr>
            <w:rStyle w:val="Hyperlink"/>
            <w:rFonts w:ascii="Arial" w:hAnsi="Arial" w:cs="Arial"/>
            <w:sz w:val="20"/>
            <w:szCs w:val="20"/>
          </w:rPr>
          <w:t>S</w:t>
        </w:r>
        <w:r w:rsidRPr="004E04CB">
          <w:rPr>
            <w:rStyle w:val="Hyperlink"/>
            <w:rFonts w:ascii="Arial" w:hAnsi="Arial" w:cs="Arial"/>
            <w:sz w:val="20"/>
            <w:szCs w:val="20"/>
          </w:rPr>
          <w:t xml:space="preserve">tap 3: </w:t>
        </w:r>
        <w:r w:rsidR="004E04CB" w:rsidRPr="004E04CB">
          <w:rPr>
            <w:rStyle w:val="Hyperlink"/>
            <w:rFonts w:ascii="Arial" w:hAnsi="Arial" w:cs="Arial"/>
            <w:sz w:val="20"/>
            <w:szCs w:val="20"/>
          </w:rPr>
          <w:t>K</w:t>
        </w:r>
        <w:r w:rsidRPr="004E04CB">
          <w:rPr>
            <w:rStyle w:val="Hyperlink"/>
            <w:rFonts w:ascii="Arial" w:hAnsi="Arial" w:cs="Arial"/>
            <w:sz w:val="20"/>
            <w:szCs w:val="20"/>
          </w:rPr>
          <w:t>ies een thema en doelen</w:t>
        </w:r>
      </w:hyperlink>
      <w:r w:rsidRPr="004E04CB">
        <w:rPr>
          <w:rFonts w:ascii="Arial" w:hAnsi="Arial" w:cs="Arial"/>
          <w:sz w:val="20"/>
          <w:szCs w:val="20"/>
        </w:rPr>
        <w:t xml:space="preserve">). </w:t>
      </w:r>
    </w:p>
    <w:p w14:paraId="2D4F3C54" w14:textId="1CB6A066" w:rsidR="00AA2FAD" w:rsidRPr="004E04CB" w:rsidRDefault="00547BBD" w:rsidP="007A6ADE">
      <w:pPr>
        <w:rPr>
          <w:rFonts w:ascii="Arial" w:hAnsi="Arial" w:cs="Arial"/>
          <w:sz w:val="20"/>
          <w:szCs w:val="20"/>
        </w:rPr>
      </w:pPr>
      <w:r w:rsidRPr="004E04CB">
        <w:rPr>
          <w:rFonts w:ascii="Arial" w:hAnsi="Arial" w:cs="Arial"/>
          <w:sz w:val="20"/>
          <w:szCs w:val="20"/>
        </w:rPr>
        <w:t xml:space="preserve"> </w:t>
      </w:r>
    </w:p>
    <w:sectPr w:rsidR="00AA2FAD" w:rsidRPr="004E04C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FF91" w14:textId="77777777" w:rsidR="000B4B4F" w:rsidRDefault="000B4B4F" w:rsidP="00547BBD">
      <w:pPr>
        <w:spacing w:after="0" w:line="240" w:lineRule="auto"/>
      </w:pPr>
      <w:r>
        <w:separator/>
      </w:r>
    </w:p>
  </w:endnote>
  <w:endnote w:type="continuationSeparator" w:id="0">
    <w:p w14:paraId="40B642C7" w14:textId="77777777" w:rsidR="000B4B4F" w:rsidRDefault="000B4B4F" w:rsidP="0054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6E76" w14:textId="5FC90679" w:rsidR="006402BE" w:rsidRPr="006402BE" w:rsidRDefault="006402BE" w:rsidP="006402BE">
    <w:pPr>
      <w:rPr>
        <w:rFonts w:ascii="Arial" w:eastAsiaTheme="majorEastAsia" w:hAnsi="Arial" w:cs="Arial"/>
        <w:sz w:val="16"/>
        <w:szCs w:val="16"/>
      </w:rPr>
    </w:pPr>
    <w:r w:rsidRPr="006402BE">
      <w:rPr>
        <w:rStyle w:val="Kop1Char"/>
        <w:rFonts w:ascii="Arial" w:hAnsi="Arial" w:cs="Arial"/>
        <w:color w:val="auto"/>
        <w:sz w:val="16"/>
        <w:szCs w:val="16"/>
      </w:rPr>
      <w:t>Invulformat Hoe bepaal ik de beginsituatie</w:t>
    </w:r>
    <w:r w:rsidR="00762CC6">
      <w:rPr>
        <w:rStyle w:val="Kop1Char"/>
        <w:rFonts w:ascii="Arial" w:hAnsi="Arial" w:cs="Arial"/>
        <w:color w:val="auto"/>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B036" w14:textId="77777777" w:rsidR="000B4B4F" w:rsidRDefault="000B4B4F" w:rsidP="00547BBD">
      <w:pPr>
        <w:spacing w:after="0" w:line="240" w:lineRule="auto"/>
      </w:pPr>
      <w:r>
        <w:separator/>
      </w:r>
    </w:p>
  </w:footnote>
  <w:footnote w:type="continuationSeparator" w:id="0">
    <w:p w14:paraId="243E49FD" w14:textId="77777777" w:rsidR="000B4B4F" w:rsidRDefault="000B4B4F" w:rsidP="00547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03CE" w14:textId="77777777" w:rsidR="00547BBD" w:rsidRDefault="00547BBD">
    <w:pPr>
      <w:pStyle w:val="Koptekst"/>
    </w:pPr>
    <w:r>
      <w:rPr>
        <w:noProof/>
        <w:lang w:eastAsia="nl-NL"/>
      </w:rPr>
      <w:drawing>
        <wp:inline distT="0" distB="0" distL="0" distR="0" wp14:anchorId="1F094599" wp14:editId="4328DC0D">
          <wp:extent cx="3065780" cy="525780"/>
          <wp:effectExtent l="0" t="0" r="0" b="7620"/>
          <wp:docPr id="8" name="Afbeelding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3065780" cy="525780"/>
                  </a:xfrm>
                  <a:prstGeom prst="rect">
                    <a:avLst/>
                  </a:prstGeom>
                </pic:spPr>
              </pic:pic>
            </a:graphicData>
          </a:graphic>
        </wp:inline>
      </w:drawing>
    </w:r>
  </w:p>
  <w:p w14:paraId="612D9FDE" w14:textId="77777777" w:rsidR="00547BBD" w:rsidRDefault="00547BBD">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316"/>
    <w:multiLevelType w:val="hybridMultilevel"/>
    <w:tmpl w:val="0F0A3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DE01E2"/>
    <w:multiLevelType w:val="hybridMultilevel"/>
    <w:tmpl w:val="96D01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8049E"/>
    <w:multiLevelType w:val="hybridMultilevel"/>
    <w:tmpl w:val="BA1073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887561"/>
    <w:multiLevelType w:val="hybridMultilevel"/>
    <w:tmpl w:val="F134F0D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BB01EE5"/>
    <w:multiLevelType w:val="hybridMultilevel"/>
    <w:tmpl w:val="C64E55CC"/>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3E55A4"/>
    <w:multiLevelType w:val="multilevel"/>
    <w:tmpl w:val="DA2ED75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B664D7"/>
    <w:multiLevelType w:val="multilevel"/>
    <w:tmpl w:val="DA2ED75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9392222"/>
    <w:multiLevelType w:val="hybridMultilevel"/>
    <w:tmpl w:val="E166BB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3E038A4"/>
    <w:multiLevelType w:val="hybridMultilevel"/>
    <w:tmpl w:val="40A8F3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BD"/>
    <w:rsid w:val="0002327F"/>
    <w:rsid w:val="0004553B"/>
    <w:rsid w:val="00053C24"/>
    <w:rsid w:val="000B4B4F"/>
    <w:rsid w:val="000B6FC7"/>
    <w:rsid w:val="00181970"/>
    <w:rsid w:val="001825BD"/>
    <w:rsid w:val="0018438E"/>
    <w:rsid w:val="002B0649"/>
    <w:rsid w:val="002D2F31"/>
    <w:rsid w:val="00382E6E"/>
    <w:rsid w:val="0039766B"/>
    <w:rsid w:val="003E420E"/>
    <w:rsid w:val="003F3ACA"/>
    <w:rsid w:val="004756BC"/>
    <w:rsid w:val="00497255"/>
    <w:rsid w:val="004E04CB"/>
    <w:rsid w:val="00522B35"/>
    <w:rsid w:val="0052423A"/>
    <w:rsid w:val="00547BBD"/>
    <w:rsid w:val="00553496"/>
    <w:rsid w:val="00561248"/>
    <w:rsid w:val="00571B7D"/>
    <w:rsid w:val="00575F36"/>
    <w:rsid w:val="005B651C"/>
    <w:rsid w:val="00601FAE"/>
    <w:rsid w:val="006402BE"/>
    <w:rsid w:val="00681BAA"/>
    <w:rsid w:val="006A22AD"/>
    <w:rsid w:val="006E554F"/>
    <w:rsid w:val="00721D2A"/>
    <w:rsid w:val="00737C84"/>
    <w:rsid w:val="00762CC6"/>
    <w:rsid w:val="007A6ADE"/>
    <w:rsid w:val="007F5E15"/>
    <w:rsid w:val="00834352"/>
    <w:rsid w:val="00866F01"/>
    <w:rsid w:val="008737BE"/>
    <w:rsid w:val="00891103"/>
    <w:rsid w:val="008E75C1"/>
    <w:rsid w:val="00993BEF"/>
    <w:rsid w:val="00A1552A"/>
    <w:rsid w:val="00A20E2D"/>
    <w:rsid w:val="00A42210"/>
    <w:rsid w:val="00A85D05"/>
    <w:rsid w:val="00AA2FAD"/>
    <w:rsid w:val="00B84E6B"/>
    <w:rsid w:val="00C31EF9"/>
    <w:rsid w:val="00C603B1"/>
    <w:rsid w:val="00CA6142"/>
    <w:rsid w:val="00D656B2"/>
    <w:rsid w:val="00D913AB"/>
    <w:rsid w:val="00DD4271"/>
    <w:rsid w:val="00DD6E61"/>
    <w:rsid w:val="00DF2195"/>
    <w:rsid w:val="00E21477"/>
    <w:rsid w:val="00F300C5"/>
    <w:rsid w:val="00F639C3"/>
    <w:rsid w:val="00F7555D"/>
    <w:rsid w:val="00F770FA"/>
    <w:rsid w:val="00FC38FE"/>
    <w:rsid w:val="00FE0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B2B5"/>
  <w15:chartTrackingRefBased/>
  <w15:docId w15:val="{53269FEC-D78D-4530-AA97-60EA653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7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D2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BB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47BBD"/>
  </w:style>
  <w:style w:type="paragraph" w:styleId="Voettekst">
    <w:name w:val="footer"/>
    <w:basedOn w:val="Standaard"/>
    <w:link w:val="VoettekstChar"/>
    <w:uiPriority w:val="99"/>
    <w:unhideWhenUsed/>
    <w:rsid w:val="00547BB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47BBD"/>
  </w:style>
  <w:style w:type="paragraph" w:styleId="Ballontekst">
    <w:name w:val="Balloon Text"/>
    <w:basedOn w:val="Standaard"/>
    <w:link w:val="BallontekstChar"/>
    <w:uiPriority w:val="99"/>
    <w:semiHidden/>
    <w:unhideWhenUsed/>
    <w:rsid w:val="00547B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7BBD"/>
    <w:rPr>
      <w:rFonts w:ascii="Segoe UI" w:hAnsi="Segoe UI" w:cs="Segoe UI"/>
      <w:sz w:val="18"/>
      <w:szCs w:val="18"/>
    </w:rPr>
  </w:style>
  <w:style w:type="character" w:styleId="Hyperlink">
    <w:name w:val="Hyperlink"/>
    <w:uiPriority w:val="99"/>
    <w:rsid w:val="00547BBD"/>
    <w:rPr>
      <w:color w:val="0000FF"/>
      <w:u w:val="single"/>
    </w:rPr>
  </w:style>
  <w:style w:type="character" w:styleId="Verwijzingopmerking">
    <w:name w:val="annotation reference"/>
    <w:rsid w:val="00547BBD"/>
    <w:rPr>
      <w:sz w:val="16"/>
      <w:szCs w:val="16"/>
    </w:rPr>
  </w:style>
  <w:style w:type="paragraph" w:styleId="Tekstopmerking">
    <w:name w:val="annotation text"/>
    <w:basedOn w:val="Standaard"/>
    <w:link w:val="TekstopmerkingChar"/>
    <w:rsid w:val="00547BBD"/>
    <w:pPr>
      <w:suppressAutoHyphens/>
      <w:overflowPunct w:val="0"/>
      <w:autoSpaceDE w:val="0"/>
      <w:autoSpaceDN w:val="0"/>
      <w:spacing w:after="0" w:line="240" w:lineRule="auto"/>
      <w:textAlignment w:val="baseline"/>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rsid w:val="00547BBD"/>
    <w:rPr>
      <w:rFonts w:ascii="Verdana" w:eastAsia="Times New Roman" w:hAnsi="Verdana" w:cs="Times New Roman"/>
      <w:sz w:val="20"/>
      <w:szCs w:val="20"/>
      <w:lang w:eastAsia="nl-NL"/>
    </w:rPr>
  </w:style>
  <w:style w:type="paragraph" w:styleId="Geenafstand">
    <w:name w:val="No Spacing"/>
    <w:uiPriority w:val="1"/>
    <w:qFormat/>
    <w:rsid w:val="00547BBD"/>
    <w:pPr>
      <w:suppressAutoHyphens/>
      <w:autoSpaceDN w:val="0"/>
      <w:spacing w:after="0" w:line="240" w:lineRule="auto"/>
      <w:textAlignment w:val="baseline"/>
    </w:pPr>
    <w:rPr>
      <w:rFonts w:ascii="Calibri" w:eastAsia="Calibri" w:hAnsi="Calibri" w:cs="Times New Roman"/>
    </w:rPr>
  </w:style>
  <w:style w:type="character" w:customStyle="1" w:styleId="Kop1Char">
    <w:name w:val="Kop 1 Char"/>
    <w:basedOn w:val="Standaardalinea-lettertype"/>
    <w:link w:val="Kop1"/>
    <w:uiPriority w:val="9"/>
    <w:rsid w:val="00547BB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D2F31"/>
    <w:rPr>
      <w:rFonts w:asciiTheme="majorHAnsi" w:eastAsiaTheme="majorEastAsia" w:hAnsiTheme="majorHAnsi" w:cstheme="majorBidi"/>
      <w:color w:val="2F5496" w:themeColor="accent1" w:themeShade="BF"/>
      <w:sz w:val="26"/>
      <w:szCs w:val="26"/>
    </w:rPr>
  </w:style>
  <w:style w:type="paragraph" w:styleId="Onderwerpvanopmerking">
    <w:name w:val="annotation subject"/>
    <w:basedOn w:val="Tekstopmerking"/>
    <w:next w:val="Tekstopmerking"/>
    <w:link w:val="OnderwerpvanopmerkingChar"/>
    <w:uiPriority w:val="99"/>
    <w:semiHidden/>
    <w:unhideWhenUsed/>
    <w:rsid w:val="004756BC"/>
    <w:pPr>
      <w:suppressAutoHyphens w:val="0"/>
      <w:overflowPunct/>
      <w:autoSpaceDE/>
      <w:autoSpaceDN/>
      <w:spacing w:after="160"/>
      <w:textAlignment w:val="auto"/>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4756BC"/>
    <w:rPr>
      <w:rFonts w:ascii="Verdana" w:eastAsia="Times New Roman" w:hAnsi="Verdana" w:cs="Times New Roman"/>
      <w:b/>
      <w:bCs/>
      <w:sz w:val="20"/>
      <w:szCs w:val="20"/>
      <w:lang w:eastAsia="nl-NL"/>
    </w:rPr>
  </w:style>
  <w:style w:type="character" w:styleId="Onopgelostemelding">
    <w:name w:val="Unresolved Mention"/>
    <w:basedOn w:val="Standaardalinea-lettertype"/>
    <w:uiPriority w:val="99"/>
    <w:semiHidden/>
    <w:unhideWhenUsed/>
    <w:rsid w:val="004756BC"/>
    <w:rPr>
      <w:color w:val="605E5C"/>
      <w:shd w:val="clear" w:color="auto" w:fill="E1DFDD"/>
    </w:rPr>
  </w:style>
  <w:style w:type="character" w:styleId="GevolgdeHyperlink">
    <w:name w:val="FollowedHyperlink"/>
    <w:basedOn w:val="Standaardalinea-lettertype"/>
    <w:uiPriority w:val="99"/>
    <w:semiHidden/>
    <w:unhideWhenUsed/>
    <w:rsid w:val="00762CC6"/>
    <w:rPr>
      <w:color w:val="954F72" w:themeColor="followedHyperlink"/>
      <w:u w:val="single"/>
    </w:rPr>
  </w:style>
  <w:style w:type="paragraph" w:styleId="Lijstalinea">
    <w:name w:val="List Paragraph"/>
    <w:basedOn w:val="Standaard"/>
    <w:uiPriority w:val="34"/>
    <w:qFormat/>
    <w:rsid w:val="00DF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2628">
      <w:bodyDiv w:val="1"/>
      <w:marLeft w:val="0"/>
      <w:marRight w:val="0"/>
      <w:marTop w:val="0"/>
      <w:marBottom w:val="0"/>
      <w:divBdr>
        <w:top w:val="none" w:sz="0" w:space="0" w:color="auto"/>
        <w:left w:val="none" w:sz="0" w:space="0" w:color="auto"/>
        <w:bottom w:val="none" w:sz="0" w:space="0" w:color="auto"/>
        <w:right w:val="none" w:sz="0" w:space="0" w:color="auto"/>
      </w:divBdr>
    </w:div>
    <w:div w:id="730882923">
      <w:bodyDiv w:val="1"/>
      <w:marLeft w:val="0"/>
      <w:marRight w:val="0"/>
      <w:marTop w:val="0"/>
      <w:marBottom w:val="0"/>
      <w:divBdr>
        <w:top w:val="none" w:sz="0" w:space="0" w:color="auto"/>
        <w:left w:val="none" w:sz="0" w:space="0" w:color="auto"/>
        <w:bottom w:val="none" w:sz="0" w:space="0" w:color="auto"/>
        <w:right w:val="none" w:sz="0" w:space="0" w:color="auto"/>
      </w:divBdr>
    </w:div>
    <w:div w:id="19363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gg.nl/jogg-aanpak" TargetMode="External"/><Relationship Id="rId18" Type="http://schemas.openxmlformats.org/officeDocument/2006/relationships/hyperlink" Target="https://gezondekinderopvang.nl/aan-de-slag/stappenplan/stap-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ezondekinderopvang.nl/document/voorbeeldvragen-behoeftepeiling-ouders-en-medewerkers" TargetMode="External"/><Relationship Id="rId17" Type="http://schemas.openxmlformats.org/officeDocument/2006/relationships/hyperlink" Target="https://www.gezondekinderopvang.nl/aan-de-slag/stappenplan/stap-2" TargetMode="External"/><Relationship Id="rId2" Type="http://schemas.openxmlformats.org/officeDocument/2006/relationships/customXml" Target="../customXml/item2.xml"/><Relationship Id="rId16" Type="http://schemas.openxmlformats.org/officeDocument/2006/relationships/hyperlink" Target="https://www.gezondekinderopvang.nl/documenten/invulformat-met-wie-kan-ik-samenwerk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zondekinderopvang.nl/aan-de-slag/test-kinderopvang" TargetMode="External"/><Relationship Id="rId5" Type="http://schemas.openxmlformats.org/officeDocument/2006/relationships/styles" Target="styles.xml"/><Relationship Id="rId15" Type="http://schemas.openxmlformats.org/officeDocument/2006/relationships/hyperlink" Target="https://www.gezondekinderopvang.nl/advies-en-ondersteuning/organisaties-coach" TargetMode="External"/><Relationship Id="rId10" Type="http://schemas.openxmlformats.org/officeDocument/2006/relationships/hyperlink" Target="https://www.gezondekinderopvang.nl/aan-de-slag/stappenplan/stap-1"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ketgezondleven.nl/integraal-werken/gezonde-kinderopvang-gezonde-school/kaartje-programmas-jeugd-gemeen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608413A629645AE1F0F68C4E8E1AE" ma:contentTypeVersion="7" ma:contentTypeDescription="Een nieuw document maken." ma:contentTypeScope="" ma:versionID="6566363ac1750630ee382b89f5eb6f97">
  <xsd:schema xmlns:xsd="http://www.w3.org/2001/XMLSchema" xmlns:xs="http://www.w3.org/2001/XMLSchema" xmlns:p="http://schemas.microsoft.com/office/2006/metadata/properties" xmlns:ns2="40c07cf3-d4e7-49ce-b65c-ea3be4aee5c3" xmlns:ns3="c5c45c8a-48a7-4f65-9955-4705a71910fb" targetNamespace="http://schemas.microsoft.com/office/2006/metadata/properties" ma:root="true" ma:fieldsID="566b93621ea21d8293c6f9ca04b9be1c" ns2:_="" ns3:_="">
    <xsd:import namespace="40c07cf3-d4e7-49ce-b65c-ea3be4aee5c3"/>
    <xsd:import namespace="c5c45c8a-48a7-4f65-9955-4705a7191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07cf3-d4e7-49ce-b65c-ea3be4aee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c45c8a-48a7-4f65-9955-4705a71910f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598CB-7849-4E3E-B7C9-4CB574CA47FE}">
  <ds:schemaRefs>
    <ds:schemaRef ds:uri="c5c45c8a-48a7-4f65-9955-4705a71910fb"/>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40c07cf3-d4e7-49ce-b65c-ea3be4aee5c3"/>
    <ds:schemaRef ds:uri="http://schemas.openxmlformats.org/package/2006/metadata/core-properties"/>
  </ds:schemaRefs>
</ds:datastoreItem>
</file>

<file path=customXml/itemProps2.xml><?xml version="1.0" encoding="utf-8"?>
<ds:datastoreItem xmlns:ds="http://schemas.openxmlformats.org/officeDocument/2006/customXml" ds:itemID="{96A7E810-5A65-40E6-B5E3-79F59A58D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07cf3-d4e7-49ce-b65c-ea3be4aee5c3"/>
    <ds:schemaRef ds:uri="c5c45c8a-48a7-4f65-9955-4705a719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6E086-CD4D-4C76-8474-148D26A3B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887</Words>
  <Characters>4882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Invulformat Hoe bepaal ik de beginsituatie?</vt: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Invulformat Hoe bepaal ik de beginsituatie?</dc:title>
  <dc:subject/>
  <dc:creator>Harriët Driegen</dc:creator>
  <cp:keywords/>
  <dc:description/>
  <cp:lastModifiedBy>Harriët Driegen</cp:lastModifiedBy>
  <cp:revision>5</cp:revision>
  <dcterms:created xsi:type="dcterms:W3CDTF">2023-10-17T13:53:00Z</dcterms:created>
  <dcterms:modified xsi:type="dcterms:W3CDTF">2023-10-17T14:10:00Z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0x010100F29608413A629645AE1F0F68C4E8E1AE</vt:lpwstr>
  </property>
</Properties>
</file>